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7B" w:rsidRDefault="005F657B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E21AB9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21AB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21AB9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5F657B">
        <w:rPr>
          <w:rFonts w:ascii="Times New Roman" w:hAnsi="Times New Roman" w:cs="Times New Roman"/>
          <w:b/>
          <w:sz w:val="28"/>
          <w:szCs w:val="28"/>
          <w:lang w:val="uk-UA"/>
        </w:rPr>
        <w:t>43-10-8/720</w:t>
      </w:r>
    </w:p>
    <w:p w:rsidR="00625A66" w:rsidRPr="00E21AB9" w:rsidRDefault="005F657B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27 травня</w:t>
      </w:r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10 </w:t>
      </w:r>
      <w:proofErr w:type="spellStart"/>
      <w:r w:rsidR="00625A66" w:rsidRPr="00E21AB9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625A66" w:rsidRPr="00E21AB9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E21AB9" w:rsidRDefault="00625A66" w:rsidP="005F65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1AB9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E21AB9" w:rsidRDefault="00625A66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625A66" w:rsidRPr="00E21AB9" w:rsidRDefault="00625A66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E21AB9" w:rsidRPr="00E21AB9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Pr="00E21AB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E21AB9" w:rsidRDefault="00625A66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E21AB9" w:rsidRPr="00E21AB9" w:rsidRDefault="00625A66" w:rsidP="005F657B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E21A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B120E">
        <w:rPr>
          <w:rFonts w:ascii="Times New Roman" w:hAnsi="Times New Roman" w:cs="Times New Roman"/>
          <w:b/>
          <w:sz w:val="28"/>
          <w:szCs w:val="28"/>
          <w:lang w:val="uk-UA"/>
        </w:rPr>
        <w:t>Супруну В.І</w:t>
      </w:r>
      <w:r w:rsidR="009123F1" w:rsidRPr="00E21AB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E21AB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25A66" w:rsidRPr="005F657B" w:rsidRDefault="00625A66" w:rsidP="005F657B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</w:t>
      </w:r>
      <w:r w:rsidR="0058023F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звернення 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Супруна Володимира Івановича</w:t>
      </w:r>
      <w:r w:rsidR="0058023F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технічну документацію із землеустрою щодо встановлення </w:t>
      </w:r>
      <w:r w:rsidR="00E21AB9" w:rsidRPr="005F657B">
        <w:rPr>
          <w:rFonts w:ascii="Times New Roman" w:hAnsi="Times New Roman" w:cs="Times New Roman"/>
          <w:sz w:val="27"/>
          <w:szCs w:val="27"/>
          <w:lang w:val="uk-UA"/>
        </w:rPr>
        <w:t>(відновлення)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</w:t>
      </w:r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34 ч</w:t>
      </w:r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враховуючи висновк</w:t>
      </w:r>
      <w:r w:rsidR="00B9303E" w:rsidRPr="005F657B">
        <w:rPr>
          <w:rFonts w:ascii="Times New Roman" w:hAnsi="Times New Roman"/>
          <w:sz w:val="27"/>
          <w:szCs w:val="27"/>
          <w:lang w:val="uk-UA"/>
        </w:rPr>
        <w:t>и</w:t>
      </w:r>
      <w:r w:rsidR="00B9303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B9303E" w:rsidRPr="005F657B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5F657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сесія міської ради 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ИРІШИЛА:</w:t>
      </w:r>
    </w:p>
    <w:p w:rsidR="00A35552" w:rsidRPr="005F657B" w:rsidRDefault="00625A66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F657B">
        <w:rPr>
          <w:rFonts w:ascii="Times New Roman" w:hAnsi="Times New Roman" w:cs="Times New Roman"/>
          <w:sz w:val="27"/>
          <w:szCs w:val="27"/>
        </w:rPr>
        <w:t xml:space="preserve">1.Затвердити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землеустрою щодо встановлення 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5F657B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F657B">
        <w:rPr>
          <w:rFonts w:ascii="Times New Roman" w:hAnsi="Times New Roman" w:cs="Times New Roman"/>
          <w:sz w:val="27"/>
          <w:szCs w:val="27"/>
        </w:rPr>
        <w:t xml:space="preserve">(на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proofErr w:type="gramStart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F657B">
        <w:rPr>
          <w:rFonts w:ascii="Times New Roman" w:hAnsi="Times New Roman" w:cs="Times New Roman"/>
          <w:sz w:val="27"/>
          <w:szCs w:val="27"/>
        </w:rPr>
        <w:t>)</w:t>
      </w:r>
      <w:proofErr w:type="gramEnd"/>
      <w:r w:rsidR="00CD596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гр. </w:t>
      </w:r>
      <w:proofErr w:type="spellStart"/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Супруну</w:t>
      </w:r>
      <w:proofErr w:type="spellEnd"/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Івановичу</w:t>
      </w:r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406F2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2,1750</w:t>
      </w:r>
      <w:r w:rsidR="00CD596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га:</w:t>
      </w:r>
    </w:p>
    <w:p w:rsidR="0058023F" w:rsidRPr="005F657B" w:rsidRDefault="00B00BF8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625A66" w:rsidRPr="005F657B">
        <w:rPr>
          <w:rFonts w:ascii="Times New Roman" w:hAnsi="Times New Roman" w:cs="Times New Roman"/>
          <w:sz w:val="27"/>
          <w:szCs w:val="27"/>
          <w:lang w:val="uk-UA"/>
        </w:rPr>
        <w:t>052348</w:t>
      </w:r>
      <w:r w:rsidR="00FF5B3E"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CD596E" w:rsidRPr="005F657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25A66" w:rsidRPr="005F657B">
        <w:rPr>
          <w:rFonts w:ascii="Times New Roman" w:hAnsi="Times New Roman" w:cs="Times New Roman"/>
          <w:sz w:val="27"/>
          <w:szCs w:val="27"/>
          <w:lang w:val="uk-UA"/>
        </w:rPr>
        <w:t>0:</w:t>
      </w:r>
      <w:r w:rsidR="00FF5B3E" w:rsidRPr="005F657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625A66" w:rsidRPr="005F657B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625A66" w:rsidRPr="005F657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033</w:t>
      </w:r>
      <w:r w:rsidR="00625A66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-</w:t>
      </w:r>
      <w:r w:rsidR="00064A33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для 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5F657B">
        <w:rPr>
          <w:rFonts w:ascii="Times New Roman" w:hAnsi="Times New Roman" w:cs="Times New Roman"/>
          <w:sz w:val="27"/>
          <w:szCs w:val="27"/>
          <w:lang w:val="uk-UA"/>
        </w:rPr>
        <w:t>-</w:t>
      </w:r>
      <w:r w:rsidR="00625A66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0,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625A66" w:rsidRPr="005F657B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6126CC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; за адресою: 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область, Вінницький район, с. 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Розкопане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, вул. 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64</w:t>
      </w:r>
      <w:r w:rsidR="00064A33" w:rsidRPr="005F657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064A33" w:rsidRPr="005F657B" w:rsidRDefault="0058023F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5F657B">
        <w:rPr>
          <w:rFonts w:ascii="Times New Roman" w:hAnsi="Times New Roman" w:cs="Times New Roman"/>
          <w:sz w:val="27"/>
          <w:szCs w:val="27"/>
        </w:rPr>
        <w:t>052348</w:t>
      </w:r>
      <w:r w:rsidR="00FF5B3E"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5F657B">
        <w:rPr>
          <w:rFonts w:ascii="Times New Roman" w:hAnsi="Times New Roman" w:cs="Times New Roman"/>
          <w:sz w:val="27"/>
          <w:szCs w:val="27"/>
        </w:rPr>
        <w:t>0:</w:t>
      </w:r>
      <w:r w:rsidR="00FF5B3E" w:rsidRPr="005F657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5F657B">
        <w:rPr>
          <w:rFonts w:ascii="Times New Roman" w:hAnsi="Times New Roman" w:cs="Times New Roman"/>
          <w:sz w:val="27"/>
          <w:szCs w:val="27"/>
        </w:rPr>
        <w:t>:00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5F657B">
        <w:rPr>
          <w:rFonts w:ascii="Times New Roman" w:hAnsi="Times New Roman" w:cs="Times New Roman"/>
          <w:sz w:val="27"/>
          <w:szCs w:val="27"/>
        </w:rPr>
        <w:t>:0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34</w:t>
      </w:r>
      <w:r w:rsidRPr="005F657B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– 0,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8786</w:t>
      </w:r>
      <w:r w:rsidRPr="005F657B">
        <w:rPr>
          <w:rFonts w:ascii="Times New Roman" w:hAnsi="Times New Roman" w:cs="Times New Roman"/>
          <w:sz w:val="27"/>
          <w:szCs w:val="27"/>
        </w:rPr>
        <w:t>га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; за адресою: 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область, Вінницький район, с. 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Розкопане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, вул. 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4F60DE" w:rsidRPr="005F657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64;</w:t>
      </w:r>
    </w:p>
    <w:p w:rsidR="002B120E" w:rsidRPr="005F657B" w:rsidRDefault="002B120E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5F657B">
        <w:rPr>
          <w:rFonts w:ascii="Times New Roman" w:hAnsi="Times New Roman" w:cs="Times New Roman"/>
          <w:sz w:val="27"/>
          <w:szCs w:val="27"/>
        </w:rPr>
        <w:t>052348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470</w:t>
      </w:r>
      <w:r w:rsidRPr="005F657B">
        <w:rPr>
          <w:rFonts w:ascii="Times New Roman" w:hAnsi="Times New Roman" w:cs="Times New Roman"/>
          <w:sz w:val="27"/>
          <w:szCs w:val="27"/>
        </w:rPr>
        <w:t>0: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5F657B">
        <w:rPr>
          <w:rFonts w:ascii="Times New Roman" w:hAnsi="Times New Roman" w:cs="Times New Roman"/>
          <w:sz w:val="27"/>
          <w:szCs w:val="27"/>
        </w:rPr>
        <w:t>:00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5F657B">
        <w:rPr>
          <w:rFonts w:ascii="Times New Roman" w:hAnsi="Times New Roman" w:cs="Times New Roman"/>
          <w:sz w:val="27"/>
          <w:szCs w:val="27"/>
        </w:rPr>
        <w:t>:0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35</w:t>
      </w:r>
      <w:r w:rsidRPr="005F657B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– 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1,0464</w:t>
      </w:r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F657B">
        <w:rPr>
          <w:rFonts w:ascii="Times New Roman" w:hAnsi="Times New Roman" w:cs="Times New Roman"/>
          <w:sz w:val="27"/>
          <w:szCs w:val="27"/>
        </w:rPr>
        <w:t>га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; за адресою: Вінницька область, Вінницький район, с. Розкопане, вул. Центральна, б/н.</w:t>
      </w:r>
    </w:p>
    <w:p w:rsidR="00625A66" w:rsidRPr="005F657B" w:rsidRDefault="00625A66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2.Передати у власність </w:t>
      </w:r>
      <w:proofErr w:type="spellStart"/>
      <w:r w:rsidRPr="005F657B">
        <w:rPr>
          <w:rFonts w:ascii="Times New Roman" w:hAnsi="Times New Roman" w:cs="Times New Roman"/>
          <w:sz w:val="27"/>
          <w:szCs w:val="27"/>
          <w:lang w:val="uk-UA"/>
        </w:rPr>
        <w:t>гр.</w:t>
      </w:r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Супруну</w:t>
      </w:r>
      <w:proofErr w:type="spellEnd"/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Івановичу</w:t>
      </w:r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6406F2" w:rsidRPr="005F657B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6406F2" w:rsidRPr="005F657B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 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2B120E" w:rsidRPr="005F657B">
        <w:rPr>
          <w:rFonts w:ascii="Times New Roman" w:hAnsi="Times New Roman" w:cs="Times New Roman"/>
          <w:sz w:val="27"/>
          <w:szCs w:val="27"/>
          <w:lang w:val="uk-UA"/>
        </w:rPr>
        <w:t>2,1750</w:t>
      </w:r>
      <w:r w:rsidR="009123F1" w:rsidRPr="005F657B">
        <w:rPr>
          <w:rFonts w:ascii="Times New Roman" w:hAnsi="Times New Roman" w:cs="Times New Roman"/>
          <w:sz w:val="27"/>
          <w:szCs w:val="27"/>
          <w:lang w:val="uk-UA"/>
        </w:rPr>
        <w:t>г</w:t>
      </w:r>
      <w:r w:rsidRPr="005F657B">
        <w:rPr>
          <w:rFonts w:ascii="Times New Roman" w:hAnsi="Times New Roman" w:cs="Times New Roman"/>
          <w:sz w:val="27"/>
          <w:szCs w:val="27"/>
        </w:rPr>
        <w:t>а:</w:t>
      </w:r>
    </w:p>
    <w:p w:rsidR="002B120E" w:rsidRPr="005F657B" w:rsidRDefault="002B120E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- 0523484700:14:004:0033 - для будівництва та обслуговування житлового будинку, господарських будівель та споруд (присадибна ділянка)- 0,2500 га; за адресою: Вінницька область, Вінницький район, с. Розкопане, вул. Центральна, 64; </w:t>
      </w:r>
    </w:p>
    <w:p w:rsidR="002B120E" w:rsidRPr="005F657B" w:rsidRDefault="002B120E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5F657B">
        <w:rPr>
          <w:rFonts w:ascii="Times New Roman" w:hAnsi="Times New Roman" w:cs="Times New Roman"/>
          <w:sz w:val="27"/>
          <w:szCs w:val="27"/>
        </w:rPr>
        <w:t>052348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470</w:t>
      </w:r>
      <w:r w:rsidRPr="005F657B">
        <w:rPr>
          <w:rFonts w:ascii="Times New Roman" w:hAnsi="Times New Roman" w:cs="Times New Roman"/>
          <w:sz w:val="27"/>
          <w:szCs w:val="27"/>
        </w:rPr>
        <w:t>0: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5F657B">
        <w:rPr>
          <w:rFonts w:ascii="Times New Roman" w:hAnsi="Times New Roman" w:cs="Times New Roman"/>
          <w:sz w:val="27"/>
          <w:szCs w:val="27"/>
        </w:rPr>
        <w:t>:00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5F657B">
        <w:rPr>
          <w:rFonts w:ascii="Times New Roman" w:hAnsi="Times New Roman" w:cs="Times New Roman"/>
          <w:sz w:val="27"/>
          <w:szCs w:val="27"/>
        </w:rPr>
        <w:t>:0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34</w:t>
      </w:r>
      <w:r w:rsidRPr="005F657B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– 0,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8786</w:t>
      </w:r>
      <w:r w:rsidRPr="005F657B">
        <w:rPr>
          <w:rFonts w:ascii="Times New Roman" w:hAnsi="Times New Roman" w:cs="Times New Roman"/>
          <w:sz w:val="27"/>
          <w:szCs w:val="27"/>
        </w:rPr>
        <w:t>га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; за адресою: Вінницька область, Вінницький район, с. Розкопане, вул. Центральна, 64;</w:t>
      </w:r>
    </w:p>
    <w:p w:rsidR="002B120E" w:rsidRPr="005F657B" w:rsidRDefault="002B120E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5F657B">
        <w:rPr>
          <w:rFonts w:ascii="Times New Roman" w:hAnsi="Times New Roman" w:cs="Times New Roman"/>
          <w:sz w:val="27"/>
          <w:szCs w:val="27"/>
        </w:rPr>
        <w:t>052348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470</w:t>
      </w:r>
      <w:r w:rsidRPr="005F657B">
        <w:rPr>
          <w:rFonts w:ascii="Times New Roman" w:hAnsi="Times New Roman" w:cs="Times New Roman"/>
          <w:sz w:val="27"/>
          <w:szCs w:val="27"/>
        </w:rPr>
        <w:t>0: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5F657B">
        <w:rPr>
          <w:rFonts w:ascii="Times New Roman" w:hAnsi="Times New Roman" w:cs="Times New Roman"/>
          <w:sz w:val="27"/>
          <w:szCs w:val="27"/>
        </w:rPr>
        <w:t>:00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5F657B">
        <w:rPr>
          <w:rFonts w:ascii="Times New Roman" w:hAnsi="Times New Roman" w:cs="Times New Roman"/>
          <w:sz w:val="27"/>
          <w:szCs w:val="27"/>
        </w:rPr>
        <w:t>:0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35</w:t>
      </w:r>
      <w:r w:rsidRPr="005F657B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="005F657B" w:rsidRPr="005F657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5F657B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5F657B">
        <w:rPr>
          <w:rFonts w:ascii="Times New Roman" w:hAnsi="Times New Roman" w:cs="Times New Roman"/>
          <w:sz w:val="27"/>
          <w:szCs w:val="27"/>
        </w:rPr>
        <w:t xml:space="preserve"> – 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1,0464</w:t>
      </w:r>
      <w:r w:rsidRPr="005F657B">
        <w:rPr>
          <w:rFonts w:ascii="Times New Roman" w:hAnsi="Times New Roman" w:cs="Times New Roman"/>
          <w:sz w:val="27"/>
          <w:szCs w:val="27"/>
        </w:rPr>
        <w:t>га</w:t>
      </w:r>
      <w:r w:rsidRPr="005F657B">
        <w:rPr>
          <w:rFonts w:ascii="Times New Roman" w:hAnsi="Times New Roman" w:cs="Times New Roman"/>
          <w:sz w:val="27"/>
          <w:szCs w:val="27"/>
          <w:lang w:val="uk-UA"/>
        </w:rPr>
        <w:t>; за адресою: Вінницька область, Вінницький район, с. Розкопане, вул. Центральна, б/н.</w:t>
      </w:r>
    </w:p>
    <w:p w:rsidR="00625A66" w:rsidRPr="005F657B" w:rsidRDefault="00625A66" w:rsidP="005F6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  <w:r w:rsidRPr="005F657B">
        <w:rPr>
          <w:rFonts w:ascii="Times New Roman" w:hAnsi="Times New Roman" w:cs="Times New Roman"/>
          <w:sz w:val="27"/>
          <w:szCs w:val="27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E7834" w:rsidRPr="004F60DE" w:rsidRDefault="004F60DE" w:rsidP="005F65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8"/>
          <w:szCs w:val="28"/>
          <w:lang w:val="uk-UA"/>
        </w:rPr>
      </w:pPr>
      <w:proofErr w:type="spellStart"/>
      <w:r w:rsidRPr="004F60D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4F6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4F60D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4F60DE" w:rsidSect="005F657B">
      <w:pgSz w:w="11907" w:h="16839" w:code="9"/>
      <w:pgMar w:top="0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40FAD"/>
    <w:rsid w:val="00064A33"/>
    <w:rsid w:val="00142FC2"/>
    <w:rsid w:val="0015575B"/>
    <w:rsid w:val="001A3836"/>
    <w:rsid w:val="00281E0A"/>
    <w:rsid w:val="0029696D"/>
    <w:rsid w:val="002B120E"/>
    <w:rsid w:val="002C4E7E"/>
    <w:rsid w:val="002E7834"/>
    <w:rsid w:val="003330C8"/>
    <w:rsid w:val="00334BF9"/>
    <w:rsid w:val="003548C7"/>
    <w:rsid w:val="003A21DD"/>
    <w:rsid w:val="004350F0"/>
    <w:rsid w:val="004F60DE"/>
    <w:rsid w:val="0058023F"/>
    <w:rsid w:val="005B0993"/>
    <w:rsid w:val="005D1C83"/>
    <w:rsid w:val="005F657B"/>
    <w:rsid w:val="006126CC"/>
    <w:rsid w:val="00625A66"/>
    <w:rsid w:val="006402C5"/>
    <w:rsid w:val="006406F2"/>
    <w:rsid w:val="006832ED"/>
    <w:rsid w:val="006B115B"/>
    <w:rsid w:val="006B2E8F"/>
    <w:rsid w:val="006B6027"/>
    <w:rsid w:val="00770A6E"/>
    <w:rsid w:val="0084655E"/>
    <w:rsid w:val="00860082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2F52"/>
    <w:rsid w:val="00B9303E"/>
    <w:rsid w:val="00C04724"/>
    <w:rsid w:val="00C7336C"/>
    <w:rsid w:val="00CD596E"/>
    <w:rsid w:val="00D01E55"/>
    <w:rsid w:val="00D946B9"/>
    <w:rsid w:val="00DB5A28"/>
    <w:rsid w:val="00E21AB9"/>
    <w:rsid w:val="00E4719C"/>
    <w:rsid w:val="00E6424F"/>
    <w:rsid w:val="00FE01ED"/>
    <w:rsid w:val="00FE30D0"/>
    <w:rsid w:val="00FF5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2021-05-17T08:02:00Z</cp:lastPrinted>
  <dcterms:created xsi:type="dcterms:W3CDTF">2021-05-17T07:57:00Z</dcterms:created>
  <dcterms:modified xsi:type="dcterms:W3CDTF">2021-05-28T09:27:00Z</dcterms:modified>
</cp:coreProperties>
</file>